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59" w:rsidRDefault="00350259">
      <w:pPr>
        <w:pStyle w:val="Corpodeltesto"/>
        <w:spacing w:before="6"/>
        <w:rPr>
          <w:rFonts w:ascii="Times New Roman"/>
          <w:b w:val="0"/>
          <w:sz w:val="20"/>
        </w:rPr>
      </w:pPr>
    </w:p>
    <w:p w:rsidR="00350259" w:rsidRDefault="00350259">
      <w:pPr>
        <w:rPr>
          <w:rFonts w:ascii="Times New Roman"/>
          <w:sz w:val="20"/>
        </w:rPr>
        <w:sectPr w:rsidR="00350259">
          <w:type w:val="continuous"/>
          <w:pgSz w:w="11900" w:h="16840"/>
          <w:pgMar w:top="380" w:right="940" w:bottom="280" w:left="1020" w:header="720" w:footer="720" w:gutter="0"/>
          <w:cols w:space="720"/>
        </w:sectPr>
      </w:pPr>
    </w:p>
    <w:p w:rsidR="00350259" w:rsidRDefault="00350259">
      <w:pPr>
        <w:pStyle w:val="Corpodeltesto"/>
        <w:spacing w:before="1"/>
        <w:rPr>
          <w:rFonts w:ascii="Times New Roman"/>
          <w:b w:val="0"/>
          <w:sz w:val="29"/>
        </w:rPr>
      </w:pPr>
    </w:p>
    <w:p w:rsidR="00350259" w:rsidRDefault="00613620" w:rsidP="00613620">
      <w:pPr>
        <w:spacing w:before="61"/>
        <w:ind w:left="481"/>
        <w:rPr>
          <w:sz w:val="24"/>
        </w:rPr>
        <w:sectPr w:rsidR="00350259">
          <w:type w:val="continuous"/>
          <w:pgSz w:w="11900" w:h="16840"/>
          <w:pgMar w:top="380" w:right="940" w:bottom="280" w:left="1020" w:header="720" w:footer="720" w:gutter="0"/>
          <w:cols w:num="2" w:space="720" w:equalWidth="0">
            <w:col w:w="6680" w:space="794"/>
            <w:col w:w="2466"/>
          </w:cols>
        </w:sectPr>
      </w:pPr>
      <w:r>
        <w:rPr>
          <w:sz w:val="24"/>
        </w:rPr>
        <w:lastRenderedPageBreak/>
        <w:t>ALLEGATO</w:t>
      </w:r>
    </w:p>
    <w:p w:rsidR="00350259" w:rsidRDefault="00350259">
      <w:pPr>
        <w:rPr>
          <w:sz w:val="20"/>
        </w:rPr>
      </w:pPr>
    </w:p>
    <w:p w:rsidR="00350259" w:rsidRDefault="00350259">
      <w:pPr>
        <w:rPr>
          <w:sz w:val="20"/>
        </w:rPr>
      </w:pPr>
    </w:p>
    <w:p w:rsidR="00350259" w:rsidRDefault="00350259">
      <w:pPr>
        <w:spacing w:before="5"/>
        <w:rPr>
          <w:sz w:val="13"/>
        </w:rPr>
      </w:pPr>
    </w:p>
    <w:p w:rsidR="00350259" w:rsidRDefault="00613620" w:rsidP="005B7AEA">
      <w:pPr>
        <w:pStyle w:val="Corpodeltesto"/>
        <w:spacing w:before="62"/>
        <w:ind w:left="112" w:right="184"/>
        <w:jc w:val="both"/>
      </w:pPr>
      <w:r w:rsidRP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OGGETTO: proposte/osservazioni in merito </w:t>
      </w:r>
      <w:r w:rsidR="005B7AEA" w:rsidRP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alla </w:t>
      </w:r>
      <w:r w:rsidR="005B7AEA" w:rsidRPr="00B50908">
        <w:rPr>
          <w:rFonts w:ascii="Microsoft YaHei Light" w:eastAsia="Microsoft YaHei Light" w:hAnsi="Microsoft YaHei Light"/>
          <w:b w:val="0"/>
          <w:sz w:val="28"/>
          <w:szCs w:val="28"/>
        </w:rPr>
        <w:t xml:space="preserve">redazione </w:t>
      </w:r>
      <w:r w:rsidR="005B7AEA">
        <w:rPr>
          <w:rFonts w:ascii="Microsoft YaHei Light" w:eastAsia="Microsoft YaHei Light" w:hAnsi="Microsoft YaHei Light"/>
          <w:b w:val="0"/>
          <w:sz w:val="28"/>
          <w:szCs w:val="28"/>
        </w:rPr>
        <w:t xml:space="preserve">della sez. 2 PIAO 2026-2028 </w:t>
      </w:r>
      <w:r w:rsidR="005B7AEA" w:rsidRPr="002D1784">
        <w:rPr>
          <w:rFonts w:ascii="Microsoft YaHei Light" w:eastAsia="Microsoft YaHei Light" w:hAnsi="Microsoft YaHei Light"/>
          <w:b w:val="0"/>
          <w:sz w:val="28"/>
          <w:szCs w:val="28"/>
          <w:u w:val="single"/>
        </w:rPr>
        <w:t>“</w:t>
      </w:r>
      <w:r w:rsidR="005B7AEA" w:rsidRPr="005B7AEA">
        <w:rPr>
          <w:rFonts w:ascii="Microsoft YaHei Light" w:eastAsia="Microsoft YaHei Light" w:hAnsi="Microsoft YaHei Light"/>
          <w:sz w:val="28"/>
          <w:szCs w:val="28"/>
          <w:u w:val="single"/>
        </w:rPr>
        <w:t>PROGRAMMAZIONE, RISCHI CORRUTTIVI E TRASPARENZA</w:t>
      </w:r>
      <w:r w:rsidR="005B7AEA">
        <w:rPr>
          <w:rFonts w:ascii="Microsoft YaHei Light" w:eastAsia="Microsoft YaHei Light" w:hAnsi="Microsoft YaHei Light"/>
          <w:sz w:val="28"/>
          <w:szCs w:val="28"/>
          <w:u w:val="single"/>
        </w:rPr>
        <w:t>”</w:t>
      </w:r>
    </w:p>
    <w:p w:rsidR="005B7AEA" w:rsidRDefault="005B7AEA">
      <w:pPr>
        <w:tabs>
          <w:tab w:val="left" w:pos="9616"/>
        </w:tabs>
        <w:ind w:right="95"/>
        <w:jc w:val="center"/>
        <w:rPr>
          <w:sz w:val="24"/>
        </w:rPr>
      </w:pPr>
    </w:p>
    <w:p w:rsidR="005B7AEA" w:rsidRDefault="005B7AEA">
      <w:pPr>
        <w:tabs>
          <w:tab w:val="left" w:pos="9616"/>
        </w:tabs>
        <w:ind w:right="95"/>
        <w:jc w:val="center"/>
        <w:rPr>
          <w:sz w:val="24"/>
        </w:rPr>
      </w:pPr>
    </w:p>
    <w:p w:rsidR="00350259" w:rsidRDefault="00613620" w:rsidP="005B7AEA">
      <w:pPr>
        <w:tabs>
          <w:tab w:val="left" w:pos="9616"/>
        </w:tabs>
        <w:spacing w:line="360" w:lineRule="auto"/>
        <w:ind w:right="95"/>
        <w:jc w:val="center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613620" w:rsidP="005B7AEA">
      <w:pPr>
        <w:spacing w:before="2" w:line="360" w:lineRule="auto"/>
        <w:ind w:right="72"/>
        <w:jc w:val="center"/>
      </w:pPr>
      <w:r>
        <w:t>(cognome)</w:t>
      </w:r>
    </w:p>
    <w:p w:rsidR="00350259" w:rsidRDefault="00B132DB" w:rsidP="005B7AEA">
      <w:pPr>
        <w:spacing w:before="6" w:line="360" w:lineRule="auto"/>
        <w:rPr>
          <w:sz w:val="18"/>
        </w:rPr>
      </w:pPr>
      <w:r w:rsidRPr="00B132DB">
        <w:pict>
          <v:shape id="_x0000_s1032" style="position:absolute;margin-left:57.6pt;margin-top:12.95pt;width:480.15pt;height:.1pt;z-index:-15728128;mso-wrap-distance-left:0;mso-wrap-distance-right:0;mso-position-horizontal-relative:page" coordorigin="1152,259" coordsize="9603,0" path="m1152,259r9603,e" filled="f" strokeweight=".21156mm">
            <v:path arrowok="t"/>
            <w10:wrap type="topAndBottom" anchorx="page"/>
          </v:shape>
        </w:pict>
      </w:r>
    </w:p>
    <w:p w:rsidR="00350259" w:rsidRDefault="00613620" w:rsidP="005B7AEA">
      <w:pPr>
        <w:spacing w:line="360" w:lineRule="auto"/>
        <w:ind w:right="72"/>
        <w:jc w:val="center"/>
      </w:pPr>
      <w:r>
        <w:t>(nome)</w:t>
      </w:r>
    </w:p>
    <w:p w:rsidR="00350259" w:rsidRDefault="00613620" w:rsidP="005B7AEA">
      <w:pPr>
        <w:tabs>
          <w:tab w:val="left" w:pos="3938"/>
          <w:tab w:val="left" w:pos="8951"/>
        </w:tabs>
        <w:spacing w:line="360" w:lineRule="auto"/>
        <w:ind w:right="760"/>
        <w:jc w:val="center"/>
        <w:rPr>
          <w:sz w:val="24"/>
        </w:rPr>
      </w:pPr>
      <w:r>
        <w:rPr>
          <w:sz w:val="24"/>
        </w:rPr>
        <w:t>Tel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350259" w:rsidP="005B7AEA">
      <w:pPr>
        <w:spacing w:before="8" w:line="360" w:lineRule="auto"/>
        <w:rPr>
          <w:sz w:val="18"/>
        </w:rPr>
      </w:pPr>
    </w:p>
    <w:p w:rsidR="00350259" w:rsidRDefault="00613620" w:rsidP="005B7AEA">
      <w:pPr>
        <w:tabs>
          <w:tab w:val="left" w:pos="9626"/>
        </w:tabs>
        <w:spacing w:before="61" w:line="360" w:lineRule="auto"/>
        <w:ind w:left="112" w:right="188"/>
        <w:rPr>
          <w:sz w:val="20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(specificare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soggetto</w:t>
      </w:r>
      <w:r>
        <w:rPr>
          <w:spacing w:val="1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categoria</w:t>
      </w:r>
      <w:r>
        <w:rPr>
          <w:spacing w:val="3"/>
          <w:sz w:val="20"/>
        </w:rPr>
        <w:t xml:space="preserve"> </w:t>
      </w:r>
      <w:r>
        <w:rPr>
          <w:sz w:val="20"/>
        </w:rPr>
        <w:t>di appartenenza;</w:t>
      </w:r>
      <w:r>
        <w:rPr>
          <w:spacing w:val="1"/>
          <w:sz w:val="20"/>
        </w:rPr>
        <w:t xml:space="preserve"> </w:t>
      </w:r>
      <w:r>
        <w:rPr>
          <w:sz w:val="20"/>
        </w:rPr>
        <w:t>es.</w:t>
      </w:r>
      <w:r>
        <w:rPr>
          <w:spacing w:val="2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53"/>
          <w:sz w:val="20"/>
        </w:rPr>
        <w:t xml:space="preserve"> </w:t>
      </w:r>
      <w:r>
        <w:rPr>
          <w:sz w:val="20"/>
        </w:rPr>
        <w:t>sindacali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rappresentative,</w:t>
      </w:r>
      <w:r>
        <w:rPr>
          <w:spacing w:val="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associazioni,</w:t>
      </w:r>
      <w:r>
        <w:rPr>
          <w:spacing w:val="-2"/>
          <w:sz w:val="20"/>
        </w:rPr>
        <w:t xml:space="preserve"> </w:t>
      </w:r>
      <w:r>
        <w:rPr>
          <w:sz w:val="20"/>
        </w:rPr>
        <w:t>ecc.)</w:t>
      </w:r>
    </w:p>
    <w:p w:rsidR="00350259" w:rsidRDefault="00350259" w:rsidP="005B7AEA">
      <w:pPr>
        <w:spacing w:before="10" w:line="360" w:lineRule="auto"/>
        <w:rPr>
          <w:sz w:val="19"/>
        </w:rPr>
      </w:pPr>
    </w:p>
    <w:p w:rsidR="00350259" w:rsidRDefault="00613620" w:rsidP="005B7AEA">
      <w:pPr>
        <w:tabs>
          <w:tab w:val="left" w:pos="3424"/>
          <w:tab w:val="left" w:pos="4271"/>
          <w:tab w:val="left" w:pos="4797"/>
          <w:tab w:val="left" w:pos="6530"/>
          <w:tab w:val="left" w:pos="8747"/>
          <w:tab w:val="left" w:pos="9717"/>
        </w:tabs>
        <w:spacing w:line="360" w:lineRule="auto"/>
        <w:ind w:left="112" w:right="186"/>
        <w:jc w:val="both"/>
        <w:rPr>
          <w:sz w:val="24"/>
        </w:rPr>
      </w:pPr>
      <w:r>
        <w:rPr>
          <w:sz w:val="24"/>
        </w:rPr>
        <w:t>con sede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telefono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fax </w:t>
      </w:r>
      <w:proofErr w:type="spellStart"/>
      <w:r>
        <w:rPr>
          <w:sz w:val="24"/>
        </w:rPr>
        <w:t>n°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5"/>
          <w:sz w:val="24"/>
          <w:u w:val="single"/>
        </w:rPr>
        <w:t xml:space="preserve"> </w:t>
      </w:r>
      <w:r>
        <w:rPr>
          <w:sz w:val="24"/>
        </w:rPr>
        <w:t xml:space="preserve">                                                           </w:t>
      </w:r>
      <w:proofErr w:type="spellStart"/>
      <w:r>
        <w:rPr>
          <w:sz w:val="24"/>
        </w:rPr>
        <w:t>email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50259" w:rsidRDefault="00613620" w:rsidP="005B7AEA">
      <w:pPr>
        <w:tabs>
          <w:tab w:val="left" w:pos="9758"/>
        </w:tabs>
        <w:spacing w:line="360" w:lineRule="auto"/>
        <w:ind w:left="112"/>
        <w:jc w:val="both"/>
        <w:rPr>
          <w:sz w:val="24"/>
        </w:rPr>
      </w:pP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1"/>
          <w:sz w:val="24"/>
        </w:rPr>
        <w:t xml:space="preserve"> </w:t>
      </w:r>
      <w:r>
        <w:rPr>
          <w:sz w:val="24"/>
        </w:rPr>
        <w:t>(PEC)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0259" w:rsidRDefault="00350259" w:rsidP="005B7AEA">
      <w:pPr>
        <w:spacing w:before="9" w:line="360" w:lineRule="auto"/>
        <w:rPr>
          <w:sz w:val="18"/>
        </w:rPr>
      </w:pPr>
    </w:p>
    <w:p w:rsidR="00350259" w:rsidRDefault="00613620" w:rsidP="005B7AEA">
      <w:pPr>
        <w:spacing w:before="60" w:line="360" w:lineRule="auto"/>
        <w:ind w:left="112" w:right="188"/>
        <w:jc w:val="both"/>
        <w:rPr>
          <w:b/>
          <w:sz w:val="20"/>
        </w:rPr>
      </w:pPr>
      <w:r>
        <w:rPr>
          <w:sz w:val="24"/>
        </w:rPr>
        <w:t>formula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seguenti</w:t>
      </w:r>
      <w:r>
        <w:rPr>
          <w:spacing w:val="46"/>
          <w:sz w:val="24"/>
        </w:rPr>
        <w:t xml:space="preserve"> </w:t>
      </w:r>
      <w:r>
        <w:rPr>
          <w:sz w:val="24"/>
        </w:rPr>
        <w:t>osservazioni/proposte</w:t>
      </w:r>
      <w:r>
        <w:rPr>
          <w:spacing w:val="48"/>
          <w:sz w:val="24"/>
        </w:rPr>
        <w:t xml:space="preserve"> </w:t>
      </w:r>
      <w:r>
        <w:rPr>
          <w:sz w:val="24"/>
        </w:rPr>
        <w:t>relative</w:t>
      </w:r>
      <w:r>
        <w:rPr>
          <w:spacing w:val="50"/>
          <w:sz w:val="24"/>
        </w:rPr>
        <w:t xml:space="preserve"> </w:t>
      </w:r>
      <w:r>
        <w:rPr>
          <w:sz w:val="24"/>
        </w:rPr>
        <w:t>al</w:t>
      </w:r>
      <w:r w:rsidR="005B7AEA">
        <w:rPr>
          <w:sz w:val="24"/>
        </w:rPr>
        <w:t xml:space="preserve">la </w:t>
      </w:r>
      <w:r>
        <w:t>sezione</w:t>
      </w:r>
      <w:r>
        <w:rPr>
          <w:spacing w:val="9"/>
        </w:rPr>
        <w:t xml:space="preserve"> </w:t>
      </w:r>
      <w:r>
        <w:t>2</w:t>
      </w:r>
      <w:r>
        <w:rPr>
          <w:spacing w:val="12"/>
        </w:rPr>
        <w:t xml:space="preserve"> </w:t>
      </w:r>
      <w:r w:rsidR="005B7AEA">
        <w:rPr>
          <w:spacing w:val="12"/>
        </w:rPr>
        <w:t xml:space="preserve"> </w:t>
      </w:r>
      <w:r>
        <w:rPr>
          <w:spacing w:val="10"/>
        </w:rPr>
        <w:t xml:space="preserve"> </w:t>
      </w:r>
      <w:r w:rsidRPr="005B7AEA">
        <w:rPr>
          <w:b/>
          <w:sz w:val="20"/>
        </w:rPr>
        <w:t>“</w:t>
      </w:r>
      <w:r w:rsidR="005B7AEA" w:rsidRPr="005B7AEA">
        <w:rPr>
          <w:b/>
          <w:sz w:val="20"/>
        </w:rPr>
        <w:t>PROGRAMMAZIONE, RISCHI CORRUTTIVI E TRASPARENZA del PIAO 2026/2028</w:t>
      </w:r>
    </w:p>
    <w:p w:rsidR="005B7AEA" w:rsidRDefault="005B7AEA" w:rsidP="005B7AEA">
      <w:pPr>
        <w:spacing w:before="60" w:line="360" w:lineRule="auto"/>
        <w:ind w:left="112" w:right="188"/>
        <w:jc w:val="both"/>
        <w:rPr>
          <w:sz w:val="20"/>
        </w:rPr>
      </w:pPr>
    </w:p>
    <w:p w:rsidR="005B7AEA" w:rsidRDefault="005B7AEA" w:rsidP="005B7AEA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259" w:rsidRDefault="00B132DB" w:rsidP="005B7AEA">
      <w:pPr>
        <w:spacing w:line="360" w:lineRule="auto"/>
        <w:jc w:val="both"/>
        <w:rPr>
          <w:sz w:val="20"/>
        </w:rPr>
      </w:pPr>
      <w:r w:rsidRPr="00B132DB">
        <w:pict>
          <v:shape id="_x0000_s1030" style="position:absolute;left:0;text-align:left;margin-left:56.65pt;margin-top:14.2pt;width:473.95pt;height:.1pt;z-index:-15727104;mso-wrap-distance-left:0;mso-wrap-distance-right:0;mso-position-horizontal-relative:page" coordorigin="1133,284" coordsize="9479,0" path="m1133,284r9479,e" filled="f" strokeweight=".29192mm">
            <v:path arrowok="t"/>
            <w10:wrap type="topAndBottom" anchorx="page"/>
          </v:shape>
        </w:pict>
      </w:r>
    </w:p>
    <w:p w:rsidR="00350259" w:rsidRDefault="00350259" w:rsidP="005B7AEA">
      <w:pPr>
        <w:pStyle w:val="Corpodeltesto"/>
        <w:spacing w:line="360" w:lineRule="auto"/>
        <w:rPr>
          <w:sz w:val="20"/>
        </w:rPr>
      </w:pPr>
    </w:p>
    <w:p w:rsidR="00350259" w:rsidRDefault="00613620" w:rsidP="005B7AEA">
      <w:pPr>
        <w:tabs>
          <w:tab w:val="left" w:pos="3303"/>
          <w:tab w:val="left" w:pos="7901"/>
        </w:tabs>
        <w:spacing w:before="100" w:line="360" w:lineRule="auto"/>
        <w:ind w:left="112"/>
        <w:rPr>
          <w:rFonts w:ascii="Tahoma"/>
          <w:sz w:val="24"/>
        </w:rPr>
      </w:pPr>
      <w:r>
        <w:rPr>
          <w:rFonts w:ascii="Tahoma"/>
          <w:sz w:val="24"/>
        </w:rPr>
        <w:t>Data,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r>
        <w:rPr>
          <w:rFonts w:ascii="Tahoma"/>
          <w:sz w:val="24"/>
        </w:rPr>
        <w:t>Firma</w:t>
      </w:r>
    </w:p>
    <w:p w:rsidR="004F58D7" w:rsidRDefault="004F58D7" w:rsidP="005B7AEA">
      <w:pPr>
        <w:tabs>
          <w:tab w:val="left" w:pos="3303"/>
          <w:tab w:val="left" w:pos="7901"/>
        </w:tabs>
        <w:spacing w:before="100" w:line="360" w:lineRule="auto"/>
        <w:ind w:left="112"/>
        <w:rPr>
          <w:rFonts w:ascii="Tahoma"/>
          <w:sz w:val="24"/>
        </w:rPr>
      </w:pPr>
    </w:p>
    <w:p w:rsidR="004F58D7" w:rsidRPr="003C178A" w:rsidRDefault="004F58D7" w:rsidP="004F58D7">
      <w:pPr>
        <w:tabs>
          <w:tab w:val="left" w:pos="3303"/>
          <w:tab w:val="left" w:pos="7901"/>
        </w:tabs>
        <w:ind w:left="112"/>
        <w:jc w:val="both"/>
        <w:rPr>
          <w:rFonts w:ascii="Tahoma"/>
          <w:sz w:val="16"/>
          <w:szCs w:val="16"/>
        </w:rPr>
      </w:pPr>
      <w:r w:rsidRPr="003C178A">
        <w:rPr>
          <w:sz w:val="16"/>
          <w:szCs w:val="16"/>
        </w:rPr>
        <w:t xml:space="preserve">Il sottoscritto dichiara di essere stato informato, ai sensi del Regolamento UE 2016/79, nonché del D. </w:t>
      </w:r>
      <w:proofErr w:type="spellStart"/>
      <w:r w:rsidRPr="003C178A">
        <w:rPr>
          <w:sz w:val="16"/>
          <w:szCs w:val="16"/>
        </w:rPr>
        <w:t>Lgs</w:t>
      </w:r>
      <w:proofErr w:type="spellEnd"/>
      <w:r w:rsidRPr="003C178A">
        <w:rPr>
          <w:sz w:val="16"/>
          <w:szCs w:val="16"/>
        </w:rPr>
        <w:t xml:space="preserve">. n. 196/2003, come modificato dal D. </w:t>
      </w:r>
      <w:bookmarkStart w:id="0" w:name="_GoBack"/>
      <w:bookmarkEnd w:id="0"/>
      <w:proofErr w:type="spellStart"/>
      <w:r w:rsidRPr="003C178A">
        <w:rPr>
          <w:sz w:val="16"/>
          <w:szCs w:val="16"/>
        </w:rPr>
        <w:t>Lgs</w:t>
      </w:r>
      <w:proofErr w:type="spellEnd"/>
      <w:r w:rsidRPr="003C178A">
        <w:rPr>
          <w:sz w:val="16"/>
          <w:szCs w:val="16"/>
        </w:rPr>
        <w:t>. n. 101/2018, circa il trattamento dei dati raccolti e, in particolare, di essere consapevole che tali dati saranno trattati con strumenti manuali, informatici e telematici in modo da garantire la sicurezza e la riservatezza dei dati stessi e nella misura strettamente necessaria al perseguimento dei fini istituzionali dell’ente.</w:t>
      </w:r>
    </w:p>
    <w:sectPr w:rsidR="004F58D7" w:rsidRPr="003C178A" w:rsidSect="00350259">
      <w:type w:val="continuous"/>
      <w:pgSz w:w="11900" w:h="16840"/>
      <w:pgMar w:top="380" w:right="9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50259"/>
    <w:rsid w:val="00350259"/>
    <w:rsid w:val="003C178A"/>
    <w:rsid w:val="004F58D7"/>
    <w:rsid w:val="005B7AEA"/>
    <w:rsid w:val="00613620"/>
    <w:rsid w:val="00B1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025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0259"/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50259"/>
    <w:pPr>
      <w:ind w:left="348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350259"/>
  </w:style>
  <w:style w:type="paragraph" w:customStyle="1" w:styleId="TableParagraph">
    <w:name w:val="Table Paragraph"/>
    <w:basedOn w:val="Normale"/>
    <w:uiPriority w:val="1"/>
    <w:qFormat/>
    <w:rsid w:val="0035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allegato2 avviso_PIAO</dc:title>
  <dc:creator>rdepascalis2</dc:creator>
  <cp:lastModifiedBy>pagliarap</cp:lastModifiedBy>
  <cp:revision>5</cp:revision>
  <dcterms:created xsi:type="dcterms:W3CDTF">2024-01-16T10:57:00Z</dcterms:created>
  <dcterms:modified xsi:type="dcterms:W3CDTF">2026-01-19T10:35:00Z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2024-01-16T00:00:00Z</vt:filetime>
  </property>
</Properties>
</file>